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B" w:rsidRPr="00713B3D" w:rsidRDefault="00A0577B" w:rsidP="00A0577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B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ПОГРАНИЧНОЕ УПРАВЛЕНИЕ ФСБ РОССИИ</w:t>
      </w:r>
    </w:p>
    <w:p w:rsidR="00A0577B" w:rsidRPr="00713B3D" w:rsidRDefault="00A0577B" w:rsidP="00A0577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B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КАБАРДИНО-БАЛКАРСКОЙ РЕСПУБЛИКЕ</w:t>
      </w:r>
    </w:p>
    <w:p w:rsidR="00A0577B" w:rsidRPr="00713B3D" w:rsidRDefault="00A0577B" w:rsidP="00A057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B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Пресс-релиз</w:t>
      </w:r>
    </w:p>
    <w:p w:rsidR="00A0577B" w:rsidRPr="00713B3D" w:rsidRDefault="00A0577B" w:rsidP="00A0577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B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360024, г. Нальчик, ул. Кабардинская 192, тел./факс (8662) 91-83-08</w:t>
      </w:r>
    </w:p>
    <w:p w:rsidR="00960EC5" w:rsidRDefault="00960EC5" w:rsidP="00F72491">
      <w:pPr>
        <w:widowControl w:val="0"/>
        <w:spacing w:after="0" w:line="240" w:lineRule="auto"/>
        <w:ind w:firstLine="708"/>
        <w:jc w:val="both"/>
        <w:rPr>
          <w:rStyle w:val="125pt"/>
          <w:rFonts w:eastAsiaTheme="minorEastAsia"/>
          <w:b/>
          <w:sz w:val="28"/>
          <w:szCs w:val="28"/>
        </w:rPr>
      </w:pPr>
    </w:p>
    <w:p w:rsidR="00960EC5" w:rsidRDefault="00960EC5" w:rsidP="00F72491">
      <w:pPr>
        <w:widowControl w:val="0"/>
        <w:spacing w:after="0" w:line="240" w:lineRule="auto"/>
        <w:ind w:firstLine="708"/>
        <w:jc w:val="both"/>
        <w:rPr>
          <w:rStyle w:val="125pt"/>
          <w:rFonts w:eastAsiaTheme="minorEastAsia"/>
          <w:b/>
          <w:sz w:val="28"/>
          <w:szCs w:val="28"/>
        </w:rPr>
      </w:pPr>
    </w:p>
    <w:p w:rsidR="00F72491" w:rsidRP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491">
        <w:rPr>
          <w:rStyle w:val="125pt"/>
          <w:rFonts w:eastAsiaTheme="minorEastAsia"/>
          <w:b/>
          <w:sz w:val="28"/>
          <w:szCs w:val="28"/>
        </w:rPr>
        <w:t xml:space="preserve">Алгоритм </w:t>
      </w:r>
      <w:r w:rsidRPr="00F72491">
        <w:rPr>
          <w:rFonts w:ascii="Times New Roman" w:hAnsi="Times New Roman" w:cs="Times New Roman"/>
          <w:b/>
          <w:sz w:val="28"/>
        </w:rPr>
        <w:t xml:space="preserve">совершения восхождений по согласованным </w:t>
      </w:r>
      <w:r>
        <w:rPr>
          <w:rFonts w:ascii="Times New Roman" w:hAnsi="Times New Roman" w:cs="Times New Roman"/>
          <w:b/>
          <w:sz w:val="28"/>
        </w:rPr>
        <w:t xml:space="preserve">с Пограничным управлением ФСБ России по Кабардино-Балкарской Республике </w:t>
      </w:r>
      <w:r w:rsidRPr="00F72491">
        <w:rPr>
          <w:rFonts w:ascii="Times New Roman" w:hAnsi="Times New Roman" w:cs="Times New Roman"/>
          <w:b/>
          <w:sz w:val="28"/>
        </w:rPr>
        <w:t xml:space="preserve">маршрутам к </w:t>
      </w:r>
      <w:r w:rsidRPr="00F72491">
        <w:rPr>
          <w:rFonts w:ascii="Times New Roman" w:hAnsi="Times New Roman" w:cs="Times New Roman"/>
          <w:b/>
          <w:sz w:val="28"/>
          <w:szCs w:val="28"/>
        </w:rPr>
        <w:t xml:space="preserve">приграничным вершинам Главного Кавказского хребта. </w:t>
      </w:r>
    </w:p>
    <w:p w:rsidR="00F71A27" w:rsidRDefault="00F72491" w:rsidP="00F71A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был утвержден и апробирован летом 2020 года. Основным разработчиком Алгоритма выступило Пограничное управление ФСБ России по Кабардино-Балкарской Республике при содействии </w:t>
      </w:r>
      <w:r w:rsidRPr="002F780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780B">
        <w:rPr>
          <w:rFonts w:ascii="Times New Roman" w:hAnsi="Times New Roman" w:cs="Times New Roman"/>
          <w:sz w:val="28"/>
          <w:szCs w:val="28"/>
        </w:rPr>
        <w:t xml:space="preserve"> курортов и туризма</w:t>
      </w:r>
      <w:r>
        <w:rPr>
          <w:rFonts w:ascii="Times New Roman" w:hAnsi="Times New Roman" w:cs="Times New Roman"/>
          <w:sz w:val="28"/>
          <w:szCs w:val="28"/>
        </w:rPr>
        <w:t xml:space="preserve"> КБР и Федерации </w:t>
      </w:r>
      <w:r w:rsidRPr="00AE6A4E">
        <w:rPr>
          <w:rFonts w:ascii="Times New Roman" w:hAnsi="Times New Roman" w:cs="Times New Roman"/>
          <w:sz w:val="28"/>
          <w:szCs w:val="28"/>
        </w:rPr>
        <w:t>альпинизма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4D" w:rsidRDefault="0077684E" w:rsidP="007768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прошлого года </w:t>
      </w:r>
      <w:r w:rsidR="00F71A27" w:rsidRPr="00AE6A4E">
        <w:rPr>
          <w:rFonts w:ascii="Times New Roman" w:hAnsi="Times New Roman" w:cs="Times New Roman"/>
          <w:sz w:val="28"/>
          <w:szCs w:val="28"/>
        </w:rPr>
        <w:t>спортсмен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1A27" w:rsidRPr="00AE6A4E">
        <w:rPr>
          <w:rFonts w:ascii="Times New Roman" w:hAnsi="Times New Roman" w:cs="Times New Roman"/>
          <w:sz w:val="28"/>
          <w:szCs w:val="28"/>
        </w:rPr>
        <w:t>-альпинист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1A27">
        <w:rPr>
          <w:rFonts w:ascii="Times New Roman" w:hAnsi="Times New Roman" w:cs="Times New Roman"/>
          <w:sz w:val="28"/>
          <w:szCs w:val="28"/>
        </w:rPr>
        <w:t xml:space="preserve"> совер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="00F71A27" w:rsidRPr="00AE6A4E">
        <w:rPr>
          <w:rFonts w:ascii="Times New Roman" w:hAnsi="Times New Roman" w:cs="Times New Roman"/>
          <w:sz w:val="28"/>
          <w:szCs w:val="28"/>
        </w:rPr>
        <w:t xml:space="preserve"> восхождени</w:t>
      </w:r>
      <w:r w:rsidR="00F71A27">
        <w:rPr>
          <w:rFonts w:ascii="Times New Roman" w:hAnsi="Times New Roman" w:cs="Times New Roman"/>
          <w:sz w:val="28"/>
          <w:szCs w:val="28"/>
        </w:rPr>
        <w:t>я</w:t>
      </w:r>
      <w:r w:rsidR="00F71A27" w:rsidRPr="00AE6A4E">
        <w:rPr>
          <w:rFonts w:ascii="Times New Roman" w:hAnsi="Times New Roman" w:cs="Times New Roman"/>
          <w:sz w:val="28"/>
          <w:szCs w:val="28"/>
        </w:rPr>
        <w:t xml:space="preserve"> по 39 новым альпинистским маршрутам различной категории сложности. </w:t>
      </w:r>
      <w:r>
        <w:rPr>
          <w:rFonts w:ascii="Times New Roman" w:hAnsi="Times New Roman" w:cs="Times New Roman"/>
          <w:sz w:val="28"/>
          <w:szCs w:val="28"/>
        </w:rPr>
        <w:t xml:space="preserve">Каждый из маршрутов </w:t>
      </w:r>
      <w:r w:rsidR="00F71A27" w:rsidRPr="00AE6A4E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71A27" w:rsidRPr="00AE6A4E">
        <w:rPr>
          <w:rFonts w:ascii="Times New Roman" w:hAnsi="Times New Roman" w:cs="Times New Roman"/>
          <w:sz w:val="28"/>
          <w:szCs w:val="28"/>
        </w:rPr>
        <w:t xml:space="preserve"> до</w:t>
      </w:r>
      <w:r w:rsidR="00225B4D">
        <w:rPr>
          <w:rFonts w:ascii="Times New Roman" w:hAnsi="Times New Roman" w:cs="Times New Roman"/>
          <w:sz w:val="28"/>
          <w:szCs w:val="28"/>
        </w:rPr>
        <w:t xml:space="preserve"> пределов</w:t>
      </w:r>
      <w:r w:rsidR="00F71A27" w:rsidRPr="00AE6A4E">
        <w:rPr>
          <w:rFonts w:ascii="Times New Roman" w:hAnsi="Times New Roman" w:cs="Times New Roman"/>
          <w:sz w:val="28"/>
          <w:szCs w:val="28"/>
        </w:rPr>
        <w:t xml:space="preserve"> 100-метровой полосы</w:t>
      </w:r>
      <w:r w:rsidR="00F71A27" w:rsidRPr="00737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местности вдоль государственной гра</w:t>
      </w:r>
      <w:r w:rsidR="00A0577B">
        <w:rPr>
          <w:rFonts w:ascii="Times New Roman" w:hAnsi="Times New Roman" w:cs="Times New Roman"/>
          <w:color w:val="000000" w:themeColor="text1"/>
          <w:sz w:val="28"/>
          <w:szCs w:val="28"/>
        </w:rPr>
        <w:t>ницы на территории РФ</w:t>
      </w:r>
      <w:r w:rsidR="00225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491" w:rsidRDefault="0077684E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Разработанный А</w:t>
      </w:r>
      <w:r w:rsidR="00F72491">
        <w:rPr>
          <w:rFonts w:ascii="Times New Roman" w:hAnsi="Times New Roman" w:cs="Times New Roman"/>
          <w:color w:val="000000" w:themeColor="text1"/>
          <w:sz w:val="28"/>
          <w:szCs w:val="28"/>
        </w:rPr>
        <w:t>лгоритм предусматрива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F7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оптимальный порядок получения </w:t>
      </w:r>
      <w:r w:rsidR="00BF0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спортсменами-альпинистами </w:t>
      </w:r>
      <w:r w:rsidR="00F7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проведение альпинистских мероприятий по восхождению на вершины Главного Кавказского хребта.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алгоритму, организатор</w:t>
      </w:r>
      <w:r w:rsidR="00225B4D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и участник</w:t>
      </w:r>
      <w:r w:rsidR="00225B4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альпинистского мероприятия </w:t>
      </w:r>
      <w:r w:rsidR="00225B4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получить разрешение на его проведение после выполнения согласованных с заинтересованными ведомствами и организациями определенных требований.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можно разделить на три составляющих части:</w:t>
      </w:r>
    </w:p>
    <w:p w:rsidR="00F72491" w:rsidRDefault="008A733F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491">
        <w:rPr>
          <w:rFonts w:ascii="Times New Roman" w:hAnsi="Times New Roman" w:cs="Times New Roman"/>
          <w:sz w:val="28"/>
          <w:szCs w:val="28"/>
        </w:rPr>
        <w:t xml:space="preserve">о-первых, спортсмены-альпинисты обязаны </w:t>
      </w:r>
      <w:r w:rsidR="00F72491">
        <w:rPr>
          <w:rFonts w:ascii="Times New Roman" w:hAnsi="Times New Roman" w:cs="Times New Roman"/>
          <w:sz w:val="28"/>
        </w:rPr>
        <w:t xml:space="preserve">проинформировать Федерацию </w:t>
      </w:r>
      <w:r>
        <w:rPr>
          <w:rFonts w:ascii="Times New Roman" w:hAnsi="Times New Roman" w:cs="Times New Roman"/>
          <w:sz w:val="28"/>
        </w:rPr>
        <w:t>а</w:t>
      </w:r>
      <w:r w:rsidR="00F72491">
        <w:rPr>
          <w:rFonts w:ascii="Times New Roman" w:hAnsi="Times New Roman" w:cs="Times New Roman"/>
          <w:sz w:val="28"/>
        </w:rPr>
        <w:t>льпинизма России о запланированном ими мероприятии установленным порядком</w:t>
      </w:r>
      <w:r>
        <w:rPr>
          <w:rFonts w:ascii="Times New Roman" w:hAnsi="Times New Roman" w:cs="Times New Roman"/>
          <w:sz w:val="28"/>
        </w:rPr>
        <w:t>;</w:t>
      </w:r>
      <w:r w:rsidR="00F72491">
        <w:rPr>
          <w:rFonts w:ascii="Times New Roman" w:hAnsi="Times New Roman" w:cs="Times New Roman"/>
          <w:sz w:val="28"/>
        </w:rPr>
        <w:t xml:space="preserve"> </w:t>
      </w:r>
    </w:p>
    <w:p w:rsidR="00F72491" w:rsidRDefault="008A733F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72491">
        <w:rPr>
          <w:rFonts w:ascii="Times New Roman" w:hAnsi="Times New Roman" w:cs="Times New Roman"/>
          <w:sz w:val="28"/>
        </w:rPr>
        <w:t>о-вторых, группа спортсменов в обязательном порядке должна сообщить в поисково-спасательное подразделение МЧС России по месту совершения восхождения данные группы, маршрут</w:t>
      </w:r>
      <w:r>
        <w:rPr>
          <w:rFonts w:ascii="Times New Roman" w:hAnsi="Times New Roman" w:cs="Times New Roman"/>
          <w:sz w:val="28"/>
        </w:rPr>
        <w:t xml:space="preserve"> и временной период восхождения;</w:t>
      </w:r>
    </w:p>
    <w:p w:rsidR="00F72491" w:rsidRDefault="008A733F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72491">
        <w:rPr>
          <w:rFonts w:ascii="Times New Roman" w:hAnsi="Times New Roman" w:cs="Times New Roman"/>
          <w:sz w:val="28"/>
        </w:rPr>
        <w:t xml:space="preserve">-третьих, все участники планируемого мероприятия в обязательном порядке должны соответствовать квалификации и уровню подготовленности </w:t>
      </w:r>
      <w:r>
        <w:rPr>
          <w:rFonts w:ascii="Times New Roman" w:hAnsi="Times New Roman" w:cs="Times New Roman"/>
          <w:sz w:val="28"/>
        </w:rPr>
        <w:t xml:space="preserve">к </w:t>
      </w:r>
      <w:r w:rsidR="00F72491">
        <w:rPr>
          <w:rFonts w:ascii="Times New Roman" w:hAnsi="Times New Roman" w:cs="Times New Roman"/>
          <w:sz w:val="28"/>
        </w:rPr>
        <w:t>планируемы</w:t>
      </w:r>
      <w:r>
        <w:rPr>
          <w:rFonts w:ascii="Times New Roman" w:hAnsi="Times New Roman" w:cs="Times New Roman"/>
          <w:sz w:val="28"/>
        </w:rPr>
        <w:t>м</w:t>
      </w:r>
      <w:r w:rsidR="00F72491">
        <w:rPr>
          <w:rFonts w:ascii="Times New Roman" w:hAnsi="Times New Roman" w:cs="Times New Roman"/>
          <w:sz w:val="28"/>
        </w:rPr>
        <w:t xml:space="preserve"> восхождени</w:t>
      </w:r>
      <w:r>
        <w:rPr>
          <w:rFonts w:ascii="Times New Roman" w:hAnsi="Times New Roman" w:cs="Times New Roman"/>
          <w:sz w:val="28"/>
        </w:rPr>
        <w:t>ям</w:t>
      </w:r>
      <w:r w:rsidR="00F72491">
        <w:rPr>
          <w:rFonts w:ascii="Times New Roman" w:hAnsi="Times New Roman" w:cs="Times New Roman"/>
          <w:sz w:val="28"/>
        </w:rPr>
        <w:t xml:space="preserve">, пройти подготовку к совершению восхождения, иметь соответствующую маршрутную документацию с заключением (разрешением) врача на совершение восхождения, страховой полис с указанием стоимости покрытия эвакуации вертолетом при возникновении страхового случая.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Проведение альпинистского мероприятия допускается только в составе группы (два и более спортсменов), </w:t>
      </w:r>
      <w:r>
        <w:rPr>
          <w:rFonts w:ascii="Times New Roman" w:hAnsi="Times New Roman" w:cs="Times New Roman"/>
          <w:sz w:val="28"/>
          <w:szCs w:val="28"/>
        </w:rPr>
        <w:t>одиночные восхождения запрещены!</w:t>
      </w:r>
    </w:p>
    <w:p w:rsidR="00225B4D" w:rsidRPr="00A737D8" w:rsidRDefault="00225B4D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>Данные требования утверждены Приказом Министерства спорта Р</w:t>
      </w:r>
      <w:r w:rsidR="00A737D8"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10.12.2018 г. № 1008 «</w:t>
      </w:r>
      <w:r w:rsidR="00A737D8"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</w:t>
      </w:r>
      <w:r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>вида спорта «</w:t>
      </w:r>
      <w:r w:rsidR="00A737D8"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37D8">
        <w:rPr>
          <w:rFonts w:ascii="Times New Roman" w:hAnsi="Times New Roman" w:cs="Times New Roman"/>
          <w:color w:val="000000" w:themeColor="text1"/>
          <w:sz w:val="28"/>
          <w:szCs w:val="28"/>
        </w:rPr>
        <w:t>льпинизм».</w:t>
      </w:r>
    </w:p>
    <w:p w:rsidR="00F72491" w:rsidRPr="000B7D47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7D47">
        <w:rPr>
          <w:rFonts w:ascii="Times New Roman" w:hAnsi="Times New Roman" w:cs="Times New Roman"/>
          <w:sz w:val="28"/>
        </w:rPr>
        <w:lastRenderedPageBreak/>
        <w:t>Документы на получение разрешения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0B7D47">
        <w:rPr>
          <w:rFonts w:ascii="Times New Roman" w:hAnsi="Times New Roman" w:cs="Times New Roman"/>
          <w:sz w:val="28"/>
        </w:rPr>
        <w:t>в ПУ ФСБ России по Кабардино-Балкарской Республике на проведение альпинистского мероприятия, связанного с совершением восхождения, мо</w:t>
      </w:r>
      <w:r w:rsidR="008A733F">
        <w:rPr>
          <w:rFonts w:ascii="Times New Roman" w:hAnsi="Times New Roman" w:cs="Times New Roman"/>
          <w:sz w:val="28"/>
        </w:rPr>
        <w:t xml:space="preserve">гут </w:t>
      </w:r>
      <w:r w:rsidRPr="000B7D47">
        <w:rPr>
          <w:rFonts w:ascii="Times New Roman" w:hAnsi="Times New Roman" w:cs="Times New Roman"/>
          <w:sz w:val="28"/>
        </w:rPr>
        <w:t>подать заявител</w:t>
      </w:r>
      <w:r w:rsidR="008A733F">
        <w:rPr>
          <w:rFonts w:ascii="Times New Roman" w:hAnsi="Times New Roman" w:cs="Times New Roman"/>
          <w:sz w:val="28"/>
        </w:rPr>
        <w:t>и</w:t>
      </w:r>
      <w:r w:rsidRPr="000B7D47">
        <w:rPr>
          <w:rFonts w:ascii="Times New Roman" w:hAnsi="Times New Roman" w:cs="Times New Roman"/>
          <w:sz w:val="28"/>
        </w:rPr>
        <w:t>, к числу которых относятся: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юридические лица, аккредитованные региональные спортивные федерации и спортивные клубы, альплагеря и иные объекты рекреационного комплекса, организующие и принимающие участие в альпинистском мероприятии в рамках календарных планов;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физические лица, российские и иностранные граждане из числа спортсменов, входящих в состав спортивных федераций и клубов</w:t>
      </w:r>
      <w:r w:rsidR="008A733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иные лица, являющиеся участниками альпинистского мероприятия;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законные представители спортсменов, не достигших 18 летнего возраста;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военнослужащие силовых структур, участвующие в альпинистских мероприятиях в целях оперативно-боевой подготовки и повышения квалификации.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47">
        <w:rPr>
          <w:rFonts w:ascii="Times New Roman" w:hAnsi="Times New Roman" w:cs="Times New Roman"/>
          <w:sz w:val="28"/>
        </w:rPr>
        <w:t xml:space="preserve">Заявитель </w:t>
      </w:r>
      <w:r w:rsidRPr="000B7D47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D4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9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по выдаче разрешения на проведение альпинистского мероприятия (нескольких альпинистских мероприятий, если группа совершает восхождение на одну вершину несколько раз или если группа совершает восхождение на две и более вершин</w:t>
      </w:r>
      <w:r w:rsidR="008A73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), связанного с восхождением на вершины Главного Кавказского хребта в пределах приграничной территории КБР, </w:t>
      </w:r>
      <w:r w:rsidRPr="003C0D98">
        <w:rPr>
          <w:rFonts w:ascii="Times New Roman" w:hAnsi="Times New Roman" w:cs="Times New Roman"/>
          <w:sz w:val="28"/>
          <w:szCs w:val="28"/>
        </w:rPr>
        <w:t>с при</w:t>
      </w:r>
      <w:r>
        <w:rPr>
          <w:rFonts w:ascii="Times New Roman" w:hAnsi="Times New Roman" w:cs="Times New Roman"/>
          <w:sz w:val="28"/>
          <w:szCs w:val="28"/>
        </w:rPr>
        <w:t xml:space="preserve">ложением необходимых документов, по одному из наиболее удобных для заявителя способов: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C0D98">
        <w:rPr>
          <w:rFonts w:ascii="Times New Roman" w:hAnsi="Times New Roman" w:cs="Times New Roman"/>
          <w:sz w:val="28"/>
          <w:szCs w:val="28"/>
        </w:rPr>
        <w:t xml:space="preserve">бумажном носителе (на личном приеме </w:t>
      </w:r>
      <w:r>
        <w:rPr>
          <w:rFonts w:ascii="Times New Roman" w:hAnsi="Times New Roman" w:cs="Times New Roman"/>
          <w:sz w:val="28"/>
          <w:szCs w:val="28"/>
        </w:rPr>
        <w:t>или посредством почтовой связи) по адресу</w:t>
      </w:r>
      <w:r w:rsidRPr="00632D7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КБР, </w:t>
      </w:r>
      <w:r w:rsidRPr="00632D72">
        <w:rPr>
          <w:rFonts w:ascii="Times New Roman" w:hAnsi="Times New Roman"/>
          <w:sz w:val="28"/>
          <w:szCs w:val="28"/>
        </w:rPr>
        <w:t>г. Нальчик, ул. Кабардинская, д.192</w:t>
      </w:r>
      <w:r>
        <w:rPr>
          <w:rFonts w:ascii="Times New Roman" w:hAnsi="Times New Roman"/>
          <w:sz w:val="28"/>
          <w:szCs w:val="28"/>
        </w:rPr>
        <w:t>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0D98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 на адрес электронной почты пограничного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36154B">
          <w:rPr>
            <w:rStyle w:val="a3"/>
            <w:rFonts w:ascii="Times New Roman" w:eastAsia="Calibri" w:hAnsi="Times New Roman" w:cs="Times New Roman"/>
            <w:sz w:val="28"/>
            <w:szCs w:val="28"/>
          </w:rPr>
          <w:t>pu.kbr@fsb.ru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E0906">
        <w:rPr>
          <w:rFonts w:ascii="Times New Roman" w:eastAsia="Calibri" w:hAnsi="Times New Roman" w:cs="Times New Roman"/>
          <w:sz w:val="28"/>
          <w:szCs w:val="28"/>
        </w:rPr>
        <w:t>Един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E0906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0906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 (http://gosuslugi.ru).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в обязательном </w:t>
      </w:r>
      <w:r w:rsidRPr="000B7D47">
        <w:rPr>
          <w:rFonts w:ascii="Times New Roman" w:hAnsi="Times New Roman" w:cs="Times New Roman"/>
          <w:sz w:val="28"/>
          <w:szCs w:val="28"/>
        </w:rPr>
        <w:t>порядке указывается:</w:t>
      </w:r>
    </w:p>
    <w:p w:rsidR="00F72491" w:rsidRPr="00F243D2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и полное наименование альпинистского мероприятия в соответствии с перечнем, определенным в календарном плане</w:t>
      </w:r>
      <w:r w:rsidR="00760C20">
        <w:rPr>
          <w:rFonts w:ascii="Times New Roman" w:hAnsi="Times New Roman" w:cs="Times New Roman"/>
          <w:sz w:val="28"/>
          <w:szCs w:val="28"/>
        </w:rPr>
        <w:t xml:space="preserve"> мероприятий Федерации </w:t>
      </w:r>
      <w:r w:rsidRPr="00F243D2">
        <w:rPr>
          <w:rFonts w:ascii="Times New Roman" w:hAnsi="Times New Roman" w:cs="Times New Roman"/>
          <w:sz w:val="28"/>
          <w:szCs w:val="28"/>
        </w:rPr>
        <w:t>альпини</w:t>
      </w:r>
      <w:r w:rsidR="00760C20">
        <w:rPr>
          <w:rFonts w:ascii="Times New Roman" w:hAnsi="Times New Roman" w:cs="Times New Roman"/>
          <w:sz w:val="28"/>
          <w:szCs w:val="28"/>
        </w:rPr>
        <w:t>зма Росси</w:t>
      </w:r>
      <w:r w:rsidRPr="00F243D2">
        <w:rPr>
          <w:rFonts w:ascii="Times New Roman" w:hAnsi="Times New Roman" w:cs="Times New Roman"/>
          <w:sz w:val="28"/>
          <w:szCs w:val="28"/>
        </w:rPr>
        <w:t>и;</w:t>
      </w:r>
    </w:p>
    <w:p w:rsidR="00A737D8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3D2">
        <w:rPr>
          <w:rFonts w:ascii="Times New Roman" w:hAnsi="Times New Roman" w:cs="Times New Roman"/>
          <w:sz w:val="28"/>
          <w:szCs w:val="28"/>
        </w:rPr>
        <w:t xml:space="preserve">один или несколько маршрутов </w:t>
      </w:r>
      <w:r w:rsidRPr="000B7D47">
        <w:rPr>
          <w:rFonts w:ascii="Times New Roman" w:hAnsi="Times New Roman" w:cs="Times New Roman"/>
          <w:sz w:val="28"/>
          <w:szCs w:val="28"/>
        </w:rPr>
        <w:t>на одну вершину</w:t>
      </w:r>
      <w:r w:rsidR="001F67DF">
        <w:rPr>
          <w:rFonts w:ascii="Times New Roman" w:hAnsi="Times New Roman" w:cs="Times New Roman"/>
          <w:sz w:val="28"/>
          <w:szCs w:val="28"/>
        </w:rPr>
        <w:t xml:space="preserve"> </w:t>
      </w:r>
      <w:r w:rsidRPr="000B7D47">
        <w:rPr>
          <w:rFonts w:ascii="Times New Roman" w:hAnsi="Times New Roman" w:cs="Times New Roman"/>
          <w:sz w:val="28"/>
          <w:szCs w:val="28"/>
        </w:rPr>
        <w:t>(</w:t>
      </w:r>
      <w:r w:rsidRPr="00F243D2">
        <w:rPr>
          <w:rFonts w:ascii="Times New Roman" w:hAnsi="Times New Roman" w:cs="Times New Roman"/>
          <w:sz w:val="28"/>
          <w:szCs w:val="28"/>
        </w:rPr>
        <w:t>при наличии более</w:t>
      </w:r>
      <w:r w:rsidR="00A737D8">
        <w:rPr>
          <w:rFonts w:ascii="Times New Roman" w:hAnsi="Times New Roman" w:cs="Times New Roman"/>
          <w:sz w:val="28"/>
          <w:szCs w:val="28"/>
        </w:rPr>
        <w:br/>
      </w:r>
    </w:p>
    <w:p w:rsidR="00F72491" w:rsidRPr="00F243D2" w:rsidRDefault="00F72491" w:rsidP="00A737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3D2">
        <w:rPr>
          <w:rFonts w:ascii="Times New Roman" w:hAnsi="Times New Roman" w:cs="Times New Roman"/>
          <w:sz w:val="28"/>
          <w:szCs w:val="28"/>
        </w:rPr>
        <w:t>одного маршрута), на которую планируется восхождение</w:t>
      </w:r>
      <w:r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8A73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8A733F">
        <w:rPr>
          <w:rFonts w:ascii="Times New Roman" w:hAnsi="Times New Roman" w:cs="Times New Roman"/>
          <w:sz w:val="28"/>
          <w:szCs w:val="28"/>
        </w:rPr>
        <w:t xml:space="preserve">Министерства курортов и туризма КБР </w:t>
      </w:r>
      <w:r>
        <w:rPr>
          <w:rFonts w:ascii="Times New Roman" w:hAnsi="Times New Roman" w:cs="Times New Roman"/>
          <w:sz w:val="28"/>
          <w:szCs w:val="28"/>
        </w:rPr>
        <w:t>«Об идентификации маршрутов, расположенных в пограничной зоне» №</w:t>
      </w:r>
      <w:r w:rsidR="008A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11-ОД от 10.03.2020 года), а также </w:t>
      </w:r>
      <w:r w:rsidRPr="00F243D2">
        <w:rPr>
          <w:rFonts w:ascii="Times New Roman" w:hAnsi="Times New Roman" w:cs="Times New Roman"/>
          <w:sz w:val="28"/>
          <w:szCs w:val="28"/>
        </w:rPr>
        <w:t>подходы к ней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F243D2">
        <w:rPr>
          <w:rFonts w:ascii="Times New Roman" w:hAnsi="Times New Roman" w:cs="Times New Roman"/>
          <w:sz w:val="28"/>
          <w:szCs w:val="28"/>
        </w:rPr>
        <w:t>огласно Реестр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243D2">
        <w:rPr>
          <w:rFonts w:ascii="Times New Roman" w:hAnsi="Times New Roman"/>
          <w:sz w:val="28"/>
          <w:szCs w:val="28"/>
        </w:rPr>
        <w:t>основных туристических (альпинистских) маршрутов, расположенных в пограничной зоне Кабардино-Балкарской Республики</w:t>
      </w:r>
      <w:r w:rsidR="008A733F">
        <w:rPr>
          <w:rFonts w:ascii="Times New Roman" w:hAnsi="Times New Roman"/>
          <w:sz w:val="28"/>
          <w:szCs w:val="28"/>
        </w:rPr>
        <w:t>,</w:t>
      </w:r>
      <w:r w:rsidRPr="00F243D2">
        <w:rPr>
          <w:rFonts w:ascii="Times New Roman" w:hAnsi="Times New Roman"/>
          <w:sz w:val="28"/>
          <w:szCs w:val="28"/>
        </w:rPr>
        <w:t xml:space="preserve"> рег. № 804 от 16 июня 2017 г</w:t>
      </w:r>
      <w:r>
        <w:rPr>
          <w:rFonts w:ascii="Times New Roman" w:hAnsi="Times New Roman"/>
          <w:sz w:val="28"/>
          <w:szCs w:val="28"/>
        </w:rPr>
        <w:t>.);</w:t>
      </w:r>
    </w:p>
    <w:p w:rsidR="00760C20" w:rsidRPr="00F243D2" w:rsidRDefault="00F72491" w:rsidP="0076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47">
        <w:rPr>
          <w:rFonts w:ascii="Times New Roman" w:hAnsi="Times New Roman" w:cs="Times New Roman"/>
          <w:sz w:val="28"/>
          <w:szCs w:val="28"/>
        </w:rPr>
        <w:t>конкретный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D47">
        <w:rPr>
          <w:rFonts w:ascii="Times New Roman" w:hAnsi="Times New Roman" w:cs="Times New Roman"/>
          <w:sz w:val="28"/>
          <w:szCs w:val="28"/>
        </w:rPr>
        <w:t>срок</w:t>
      </w:r>
      <w:r w:rsidRPr="00F243D2">
        <w:rPr>
          <w:rFonts w:ascii="Times New Roman" w:hAnsi="Times New Roman" w:cs="Times New Roman"/>
          <w:sz w:val="28"/>
          <w:szCs w:val="28"/>
        </w:rPr>
        <w:t>, необходимый на совершение восхождения с учетом времени на подготовку к совершению восхождения и соответств</w:t>
      </w:r>
      <w:r>
        <w:rPr>
          <w:rFonts w:ascii="Times New Roman" w:hAnsi="Times New Roman" w:cs="Times New Roman"/>
          <w:sz w:val="28"/>
          <w:szCs w:val="28"/>
        </w:rPr>
        <w:t>ующий</w:t>
      </w:r>
      <w:r w:rsidRPr="00F243D2">
        <w:rPr>
          <w:rFonts w:ascii="Times New Roman" w:hAnsi="Times New Roman" w:cs="Times New Roman"/>
          <w:sz w:val="28"/>
          <w:szCs w:val="28"/>
        </w:rPr>
        <w:t xml:space="preserve"> периоду проводимого </w:t>
      </w:r>
      <w:r>
        <w:rPr>
          <w:rFonts w:ascii="Times New Roman" w:hAnsi="Times New Roman" w:cs="Times New Roman"/>
          <w:sz w:val="28"/>
        </w:rPr>
        <w:t xml:space="preserve">альпинистского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60C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алендарному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плану</w:t>
      </w:r>
      <w:r w:rsidR="00760C20">
        <w:rPr>
          <w:rFonts w:ascii="Times New Roman" w:hAnsi="Times New Roman" w:cs="Times New Roman"/>
          <w:sz w:val="28"/>
          <w:szCs w:val="28"/>
        </w:rPr>
        <w:t xml:space="preserve"> мероприятий Федерации </w:t>
      </w:r>
      <w:r w:rsidR="00760C20" w:rsidRPr="00F243D2">
        <w:rPr>
          <w:rFonts w:ascii="Times New Roman" w:hAnsi="Times New Roman" w:cs="Times New Roman"/>
          <w:sz w:val="28"/>
          <w:szCs w:val="28"/>
        </w:rPr>
        <w:t>альпини</w:t>
      </w:r>
      <w:r w:rsidR="00760C20">
        <w:rPr>
          <w:rFonts w:ascii="Times New Roman" w:hAnsi="Times New Roman" w:cs="Times New Roman"/>
          <w:sz w:val="28"/>
          <w:szCs w:val="28"/>
        </w:rPr>
        <w:t>зма Росси</w:t>
      </w:r>
      <w:r w:rsidR="00760C20" w:rsidRPr="00F243D2">
        <w:rPr>
          <w:rFonts w:ascii="Times New Roman" w:hAnsi="Times New Roman" w:cs="Times New Roman"/>
          <w:sz w:val="28"/>
          <w:szCs w:val="28"/>
        </w:rPr>
        <w:t>и;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время совершения восхождения, включая время нахождения на заявленном маршруте в пределах пятикилометровой полосы</w:t>
      </w:r>
      <w:r w:rsidR="008A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этом в темное время суток (астрономическое, после захода солнца), либо в круглосуточном режиме, альпинистское мероприятие осуществляется на основании мотивированного заявления, составленного в произвольной форме);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48">
        <w:rPr>
          <w:rFonts w:ascii="Times New Roman" w:hAnsi="Times New Roman" w:cs="Times New Roman"/>
          <w:sz w:val="28"/>
          <w:szCs w:val="28"/>
        </w:rPr>
        <w:t>количество участников, включая организатора (старшего группы) (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Pr="00F24E48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цифрами и в скобках прописью).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Заполненная форма заявления, </w:t>
      </w:r>
      <w:r w:rsidRPr="003C0D98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C0D98">
        <w:rPr>
          <w:rFonts w:ascii="Times New Roman" w:hAnsi="Times New Roman" w:cs="Times New Roman"/>
          <w:sz w:val="28"/>
          <w:szCs w:val="28"/>
        </w:rPr>
        <w:t xml:space="preserve"> список участников, подаваемые юридическим лицом (индивидуальным предпринимателем)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D98">
        <w:rPr>
          <w:rFonts w:ascii="Times New Roman" w:hAnsi="Times New Roman" w:cs="Times New Roman"/>
          <w:sz w:val="28"/>
          <w:szCs w:val="28"/>
        </w:rPr>
        <w:t xml:space="preserve"> заверяются</w:t>
      </w:r>
      <w:r>
        <w:rPr>
          <w:rFonts w:ascii="Times New Roman" w:hAnsi="Times New Roman" w:cs="Times New Roman"/>
          <w:sz w:val="28"/>
          <w:szCs w:val="28"/>
        </w:rPr>
        <w:t xml:space="preserve"> подписью старшего группы, либо</w:t>
      </w:r>
      <w:r w:rsidRPr="003C0D98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юридического лица (индивидуального предпринимателя).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Style w:val="125pt"/>
          <w:rFonts w:eastAsiaTheme="minorEastAsia"/>
          <w:sz w:val="28"/>
          <w:szCs w:val="28"/>
        </w:rPr>
      </w:pPr>
      <w:r w:rsidRPr="008813B1">
        <w:rPr>
          <w:rStyle w:val="Batang115pt"/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по выдаче разрешения на осуществление </w:t>
      </w:r>
      <w:r w:rsidRPr="008813B1">
        <w:rPr>
          <w:rFonts w:ascii="Times New Roman" w:hAnsi="Times New Roman" w:cs="Times New Roman"/>
          <w:sz w:val="28"/>
          <w:szCs w:val="28"/>
        </w:rPr>
        <w:t>альпинистского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наличия в составе спортивной группы иностранных граждан. Д</w:t>
      </w:r>
      <w:r w:rsidRPr="008813B1">
        <w:rPr>
          <w:rStyle w:val="125pt"/>
          <w:rFonts w:eastAsiaTheme="minorEastAsia"/>
          <w:sz w:val="28"/>
          <w:szCs w:val="28"/>
        </w:rPr>
        <w:t>ля российск</w:t>
      </w:r>
      <w:r>
        <w:rPr>
          <w:rStyle w:val="125pt"/>
          <w:rFonts w:eastAsiaTheme="minorEastAsia"/>
          <w:sz w:val="28"/>
          <w:szCs w:val="28"/>
        </w:rPr>
        <w:t xml:space="preserve">их физических и юридических лиц срок выдачи составляет </w:t>
      </w:r>
      <w:r w:rsidRPr="008813B1">
        <w:rPr>
          <w:rStyle w:val="125pt"/>
          <w:rFonts w:eastAsiaTheme="minorEastAsia"/>
          <w:sz w:val="28"/>
          <w:szCs w:val="28"/>
        </w:rPr>
        <w:t>не более пятнадцати рабочих дней со дня регистрации заявления</w:t>
      </w:r>
      <w:r>
        <w:rPr>
          <w:rStyle w:val="125pt"/>
          <w:rFonts w:eastAsiaTheme="minorEastAsia"/>
          <w:sz w:val="28"/>
          <w:szCs w:val="28"/>
        </w:rPr>
        <w:t xml:space="preserve">, а для иностранных граждан – до </w:t>
      </w:r>
      <w:r w:rsidRPr="008813B1">
        <w:rPr>
          <w:rStyle w:val="125pt"/>
          <w:rFonts w:eastAsiaTheme="minorEastAsia"/>
          <w:sz w:val="28"/>
          <w:szCs w:val="28"/>
        </w:rPr>
        <w:t>тридцати</w:t>
      </w:r>
      <w:r>
        <w:rPr>
          <w:rStyle w:val="125pt"/>
          <w:rFonts w:eastAsiaTheme="minorEastAsia"/>
          <w:sz w:val="28"/>
          <w:szCs w:val="28"/>
        </w:rPr>
        <w:t>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5pt"/>
          <w:rFonts w:eastAsiaTheme="minorEastAsia"/>
          <w:sz w:val="28"/>
          <w:szCs w:val="28"/>
        </w:rPr>
        <w:t>В Алгоритме по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и совершению восхождений </w:t>
      </w:r>
      <w:r>
        <w:rPr>
          <w:rStyle w:val="125pt"/>
          <w:rFonts w:eastAsiaTheme="minorEastAsia"/>
          <w:sz w:val="28"/>
          <w:szCs w:val="28"/>
        </w:rPr>
        <w:t xml:space="preserve">также </w:t>
      </w:r>
      <w:r w:rsidRPr="00305505">
        <w:rPr>
          <w:rStyle w:val="125pt"/>
          <w:rFonts w:eastAsiaTheme="minorEastAsia"/>
          <w:sz w:val="28"/>
          <w:szCs w:val="28"/>
        </w:rPr>
        <w:t xml:space="preserve">определен порядок </w:t>
      </w:r>
      <w:r w:rsidRPr="00305505">
        <w:rPr>
          <w:rFonts w:ascii="Times New Roman" w:hAnsi="Times New Roman" w:cs="Times New Roman"/>
          <w:sz w:val="28"/>
        </w:rPr>
        <w:t>совершения восхождений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305505">
        <w:rPr>
          <w:rFonts w:ascii="Times New Roman" w:hAnsi="Times New Roman" w:cs="Times New Roman"/>
          <w:sz w:val="28"/>
        </w:rPr>
        <w:t>по</w:t>
      </w:r>
      <w:r w:rsidRPr="00CD10EF">
        <w:rPr>
          <w:rFonts w:ascii="Times New Roman" w:hAnsi="Times New Roman" w:cs="Times New Roman"/>
          <w:sz w:val="28"/>
        </w:rPr>
        <w:t xml:space="preserve"> согласованным маршрутам</w:t>
      </w:r>
      <w:r w:rsidR="00760C20">
        <w:rPr>
          <w:rFonts w:ascii="Times New Roman" w:hAnsi="Times New Roman" w:cs="Times New Roman"/>
          <w:sz w:val="28"/>
        </w:rPr>
        <w:t>,</w:t>
      </w:r>
      <w:r w:rsidR="00BF0213">
        <w:rPr>
          <w:rFonts w:ascii="Times New Roman" w:hAnsi="Times New Roman" w:cs="Times New Roman"/>
          <w:sz w:val="28"/>
        </w:rPr>
        <w:t xml:space="preserve"> ведущим </w:t>
      </w:r>
      <w:r w:rsidRPr="00CD10EF">
        <w:rPr>
          <w:rFonts w:ascii="Times New Roman" w:hAnsi="Times New Roman" w:cs="Times New Roman"/>
          <w:sz w:val="28"/>
        </w:rPr>
        <w:t xml:space="preserve">к </w:t>
      </w:r>
      <w:r w:rsidRPr="002F780B">
        <w:rPr>
          <w:rFonts w:ascii="Times New Roman" w:hAnsi="Times New Roman" w:cs="Times New Roman"/>
          <w:sz w:val="28"/>
          <w:szCs w:val="28"/>
        </w:rPr>
        <w:t>вершин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F780B">
        <w:rPr>
          <w:rFonts w:ascii="Times New Roman" w:hAnsi="Times New Roman" w:cs="Times New Roman"/>
          <w:sz w:val="28"/>
          <w:szCs w:val="28"/>
        </w:rPr>
        <w:t xml:space="preserve"> Главного Кавказского хребта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утвержденному порядку альпинистская группа для выхода на маршрут должна выполнить все требования, предъявляемые к </w:t>
      </w:r>
      <w:r>
        <w:rPr>
          <w:rFonts w:ascii="Times New Roman" w:hAnsi="Times New Roman" w:cs="Times New Roman"/>
          <w:sz w:val="28"/>
        </w:rPr>
        <w:t>проведению альпинистских мероприятий, включая регистрацию в МЧС России (по месту совершения восхождения), иметь при себе надлежаще оформленное разрешение пограничного управления и документы, удостоверяющие личность.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Накануне (не менее чем за сутки) совершения восхождения старший группы (организатор альпинистского мероприятия) сообщает начальнику подразделения пограничного управления, на участке которого планируется восхождение, о дате и времени выхода на маршрут.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6822">
        <w:rPr>
          <w:rFonts w:ascii="Times New Roman" w:hAnsi="Times New Roman" w:cs="Times New Roman"/>
          <w:sz w:val="28"/>
        </w:rPr>
        <w:t xml:space="preserve">Контактные телефоны для </w:t>
      </w:r>
      <w:r>
        <w:rPr>
          <w:rFonts w:ascii="Times New Roman" w:hAnsi="Times New Roman" w:cs="Times New Roman"/>
          <w:sz w:val="28"/>
        </w:rPr>
        <w:t>уведомлений:</w:t>
      </w:r>
    </w:p>
    <w:p w:rsidR="00F72491" w:rsidRPr="00D06822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06822">
        <w:rPr>
          <w:rFonts w:ascii="Times New Roman" w:hAnsi="Times New Roman" w:cs="Times New Roman"/>
          <w:sz w:val="28"/>
        </w:rPr>
        <w:t>ограничное отделение в с. Эльбрус: 8(928)7000</w:t>
      </w:r>
      <w:r>
        <w:rPr>
          <w:rFonts w:ascii="Times New Roman" w:hAnsi="Times New Roman" w:cs="Times New Roman"/>
          <w:sz w:val="28"/>
        </w:rPr>
        <w:t>024;</w:t>
      </w:r>
    </w:p>
    <w:p w:rsidR="00225B4D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06822">
        <w:rPr>
          <w:rFonts w:ascii="Times New Roman" w:hAnsi="Times New Roman" w:cs="Times New Roman"/>
          <w:sz w:val="28"/>
        </w:rPr>
        <w:t>ограничное отделение в с. Верхний Баксан: 8 (86638) 7</w:t>
      </w:r>
      <w:r>
        <w:rPr>
          <w:rFonts w:ascii="Times New Roman" w:hAnsi="Times New Roman" w:cs="Times New Roman"/>
          <w:sz w:val="28"/>
        </w:rPr>
        <w:t>-61-24, 7-62-10,</w:t>
      </w:r>
    </w:p>
    <w:p w:rsidR="00F72491" w:rsidRPr="00D06822" w:rsidRDefault="00F72491" w:rsidP="00225B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8(928)7000025;</w:t>
      </w:r>
    </w:p>
    <w:p w:rsidR="00F72491" w:rsidRPr="00D06822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06822">
        <w:rPr>
          <w:rFonts w:ascii="Times New Roman" w:hAnsi="Times New Roman" w:cs="Times New Roman"/>
          <w:sz w:val="28"/>
        </w:rPr>
        <w:t xml:space="preserve">ограничное отделение в с. Безенги: 8 </w:t>
      </w:r>
      <w:r>
        <w:rPr>
          <w:rFonts w:ascii="Times New Roman" w:hAnsi="Times New Roman" w:cs="Times New Roman"/>
          <w:sz w:val="28"/>
        </w:rPr>
        <w:t>(86636) 7-60-91, 8(928)7000402.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выходом на маршрут, в помещении учебной части (контрольно-спасательного поста) альплагеря (турбазы) или в ином установленном месте должностным лицом пограничного управления осуществляется проверка оснований выхода группы на маршрут, ее инструктаж под роспись о порядке прохождения маршрута, пребывания на маршруте, соблюдения правил режима государственной границы и пограничного режима и об информировании по средствам связи старшего тренера (ответственного за безопасность), а также начальника подразделения, на участке </w:t>
      </w:r>
      <w:r>
        <w:rPr>
          <w:rFonts w:ascii="Times New Roman" w:hAnsi="Times New Roman" w:cs="Times New Roman"/>
          <w:sz w:val="28"/>
        </w:rPr>
        <w:lastRenderedPageBreak/>
        <w:t>ответственности которого осуществляется восхождение, о прохождении контрольных точек маршрута (времени и местах стоянок, разбивки базовых лагерей, начале восхождения на вершину (спуске с неё), достижении контрольных туров, завершении восхождения) и других значимых событиях.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Пребывание и передвижение альпинисткой группы осуществляется только в рамках определенного в разрешении пограничного управления альпинистского (туристического) маршрута.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р</w:t>
      </w:r>
      <w:r w:rsidRPr="00737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уководство Федерации альпинизма России приняло решение о принятии зачета спортивных восхождений, совершаемых до </w:t>
      </w:r>
      <w:r w:rsidR="00BF021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точек</w:t>
      </w:r>
      <w:r w:rsidRPr="00737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 xml:space="preserve">При пребывании в пограничной зоне </w:t>
      </w:r>
      <w:r w:rsidRPr="00AC716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заходить за границу стометровой полосы местности, </w:t>
      </w:r>
      <w:r w:rsidRPr="00300E40">
        <w:rPr>
          <w:rFonts w:ascii="Times New Roman" w:hAnsi="Times New Roman" w:cs="Times New Roman"/>
          <w:sz w:val="28"/>
          <w:szCs w:val="28"/>
        </w:rPr>
        <w:t>прилегающей к государственной границе</w:t>
      </w:r>
      <w:r w:rsidR="008A733F">
        <w:rPr>
          <w:rFonts w:ascii="Times New Roman" w:hAnsi="Times New Roman" w:cs="Times New Roman"/>
          <w:sz w:val="28"/>
          <w:szCs w:val="28"/>
        </w:rPr>
        <w:t>,</w:t>
      </w:r>
      <w:r w:rsidRPr="0030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00E40">
        <w:rPr>
          <w:rFonts w:ascii="Times New Roman" w:hAnsi="Times New Roman" w:cs="Times New Roman"/>
          <w:sz w:val="28"/>
          <w:szCs w:val="28"/>
        </w:rPr>
        <w:t xml:space="preserve">находиться в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7C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E40">
        <w:rPr>
          <w:rFonts w:ascii="Times New Roman" w:hAnsi="Times New Roman" w:cs="Times New Roman"/>
          <w:sz w:val="28"/>
          <w:szCs w:val="28"/>
        </w:rPr>
        <w:t xml:space="preserve"> круглосуточно;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>осуществлять фото- и видеосъемку пограничных нарядов, пограничных знаков, инженерно-технических сооружений, других объектов пограничных органов, в том числе с использованием сверхлегких воздушных судов, беспилотных воздушных судов, безмоторных летательных аппаратов, не имеющих механического привода;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>разговаривать с лицами, находящимися на территории сопредельного государства, принимать от них или передавать им какие-либо вещи, предметы (грузы) или сигналы;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>вести стрельбу из любого вида оружия в направлении территории сопредельного государства;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>повреждать, уничтожать и (или) портить установленные предупреждающие знаки, возведенные инженерно-технические сооружения, линии связи и коммуникации, размещенную технику и вооружение, другие объекты пограничных органов, а также осуществлять какие-либо действия в отношении них;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40">
        <w:rPr>
          <w:rFonts w:ascii="Times New Roman" w:hAnsi="Times New Roman" w:cs="Times New Roman"/>
          <w:sz w:val="28"/>
          <w:szCs w:val="28"/>
        </w:rPr>
        <w:t>отклоняться от установленных маршрутов передвижения в пограничной зоне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 пограничного режима граждане могут быть привлечены к </w:t>
      </w:r>
      <w:r w:rsidRPr="00265BC5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65BC5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и, которая предусматривает </w:t>
      </w:r>
      <w:r w:rsidR="008A733F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штраф, а для иностранцев, кроме того, административное выдворение за пределы РФ. </w:t>
      </w:r>
    </w:p>
    <w:p w:rsidR="00225B4D" w:rsidRDefault="00225B4D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режима государственной границы РФ предусматривает как административную, так и уголовную ответственность.</w:t>
      </w:r>
    </w:p>
    <w:p w:rsidR="00F72491" w:rsidRDefault="00F72491" w:rsidP="00F724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курортов и туризма КБР от 10.03.2020 года </w:t>
      </w:r>
      <w:r w:rsidR="008A733F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11-ОД «Об идентификации маршрутов, расположенных в пограничной зоне», а также Алгоритм организации и совершения восхождений на вершины Главного Кавказского хребта по маршрутам, согласованным с Пограничным управлением ФСБ России по Кабардино-Балкарской Республике, находятся в свободном доступе на сайте Министерства курортов и туризма КБР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B0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pravitelstvo</w:t>
      </w:r>
      <w:r w:rsidRPr="00BB0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kbr</w:t>
      </w:r>
      <w:r w:rsidRPr="00BB0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в разделе «Документы».</w:t>
      </w:r>
    </w:p>
    <w:sectPr w:rsidR="00F72491" w:rsidSect="00225B4D">
      <w:headerReference w:type="default" r:id="rId8"/>
      <w:footnotePr>
        <w:numRestart w:val="eachPage"/>
      </w:footnotePr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57" w:rsidRDefault="000D1857" w:rsidP="0077684E">
      <w:pPr>
        <w:spacing w:after="0" w:line="240" w:lineRule="auto"/>
      </w:pPr>
      <w:r>
        <w:separator/>
      </w:r>
    </w:p>
  </w:endnote>
  <w:endnote w:type="continuationSeparator" w:id="1">
    <w:p w:rsidR="000D1857" w:rsidRDefault="000D1857" w:rsidP="0077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57" w:rsidRDefault="000D1857" w:rsidP="0077684E">
      <w:pPr>
        <w:spacing w:after="0" w:line="240" w:lineRule="auto"/>
      </w:pPr>
      <w:r>
        <w:separator/>
      </w:r>
    </w:p>
  </w:footnote>
  <w:footnote w:type="continuationSeparator" w:id="1">
    <w:p w:rsidR="000D1857" w:rsidRDefault="000D1857" w:rsidP="0077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92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684E" w:rsidRPr="0077684E" w:rsidRDefault="00BB5A1E">
        <w:pPr>
          <w:pStyle w:val="a4"/>
          <w:jc w:val="center"/>
          <w:rPr>
            <w:rFonts w:ascii="Times New Roman" w:hAnsi="Times New Roman" w:cs="Times New Roman"/>
          </w:rPr>
        </w:pPr>
        <w:r w:rsidRPr="0077684E">
          <w:rPr>
            <w:rFonts w:ascii="Times New Roman" w:hAnsi="Times New Roman" w:cs="Times New Roman"/>
          </w:rPr>
          <w:fldChar w:fldCharType="begin"/>
        </w:r>
        <w:r w:rsidR="0077684E" w:rsidRPr="0077684E">
          <w:rPr>
            <w:rFonts w:ascii="Times New Roman" w:hAnsi="Times New Roman" w:cs="Times New Roman"/>
          </w:rPr>
          <w:instrText xml:space="preserve"> PAGE   \* MERGEFORMAT </w:instrText>
        </w:r>
        <w:r w:rsidRPr="0077684E">
          <w:rPr>
            <w:rFonts w:ascii="Times New Roman" w:hAnsi="Times New Roman" w:cs="Times New Roman"/>
          </w:rPr>
          <w:fldChar w:fldCharType="separate"/>
        </w:r>
        <w:r w:rsidR="003B5A8D">
          <w:rPr>
            <w:rFonts w:ascii="Times New Roman" w:hAnsi="Times New Roman" w:cs="Times New Roman"/>
            <w:noProof/>
          </w:rPr>
          <w:t>4</w:t>
        </w:r>
        <w:r w:rsidRPr="0077684E">
          <w:rPr>
            <w:rFonts w:ascii="Times New Roman" w:hAnsi="Times New Roman" w:cs="Times New Roman"/>
          </w:rPr>
          <w:fldChar w:fldCharType="end"/>
        </w:r>
      </w:p>
    </w:sdtContent>
  </w:sdt>
  <w:p w:rsidR="0077684E" w:rsidRDefault="007768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2491"/>
    <w:rsid w:val="000D1857"/>
    <w:rsid w:val="00105D9C"/>
    <w:rsid w:val="001E0E99"/>
    <w:rsid w:val="001E663E"/>
    <w:rsid w:val="001F67DF"/>
    <w:rsid w:val="00225B4D"/>
    <w:rsid w:val="00354E8A"/>
    <w:rsid w:val="003B5A8D"/>
    <w:rsid w:val="0041060C"/>
    <w:rsid w:val="00495176"/>
    <w:rsid w:val="005A4300"/>
    <w:rsid w:val="006D5B67"/>
    <w:rsid w:val="007125DC"/>
    <w:rsid w:val="00760C20"/>
    <w:rsid w:val="0077684E"/>
    <w:rsid w:val="007A56E0"/>
    <w:rsid w:val="007C45EF"/>
    <w:rsid w:val="007F2670"/>
    <w:rsid w:val="008A733F"/>
    <w:rsid w:val="00960EC5"/>
    <w:rsid w:val="009B3CB8"/>
    <w:rsid w:val="00A0577B"/>
    <w:rsid w:val="00A737D8"/>
    <w:rsid w:val="00A85181"/>
    <w:rsid w:val="00AE7EBF"/>
    <w:rsid w:val="00BB5A1E"/>
    <w:rsid w:val="00BF0213"/>
    <w:rsid w:val="00C62E74"/>
    <w:rsid w:val="00D70AC9"/>
    <w:rsid w:val="00F44F39"/>
    <w:rsid w:val="00F71A27"/>
    <w:rsid w:val="00F7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491"/>
    <w:rPr>
      <w:color w:val="0000FF" w:themeColor="hyperlink"/>
      <w:u w:val="single"/>
    </w:rPr>
  </w:style>
  <w:style w:type="character" w:customStyle="1" w:styleId="Batang115pt">
    <w:name w:val="Основной текст + Batang;11;5 pt"/>
    <w:rsid w:val="00F7249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5pt">
    <w:name w:val="Основной текст + 12;5 pt"/>
    <w:rsid w:val="00F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rsid w:val="00F72491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с отступом 2 Знак"/>
    <w:basedOn w:val="a0"/>
    <w:link w:val="2"/>
    <w:rsid w:val="00F7249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8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8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.kbr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A6E0-93C8-4E91-9E92-E556EE37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Стрединина Н Ю</dc:creator>
  <cp:lastModifiedBy>Стрединина Н Ю</cp:lastModifiedBy>
  <cp:revision>7</cp:revision>
  <cp:lastPrinted>2021-04-23T04:40:00Z</cp:lastPrinted>
  <dcterms:created xsi:type="dcterms:W3CDTF">2021-04-15T17:01:00Z</dcterms:created>
  <dcterms:modified xsi:type="dcterms:W3CDTF">2021-05-17T09:47:00Z</dcterms:modified>
</cp:coreProperties>
</file>